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C64BA" w14:textId="472CA2C4" w:rsidR="00936CA1" w:rsidRPr="00690DB4" w:rsidRDefault="0090783E" w:rsidP="00690DB4">
      <w:pPr>
        <w:pStyle w:val="Title"/>
      </w:pPr>
      <w:r>
        <w:t>MINUTES</w:t>
      </w:r>
    </w:p>
    <w:p w14:paraId="5393023C" w14:textId="7280567D" w:rsidR="00936CA1" w:rsidRDefault="00E54773" w:rsidP="00E952D1">
      <w:pPr>
        <w:spacing w:after="0" w:line="240" w:lineRule="auto"/>
        <w:jc w:val="center"/>
      </w:pPr>
      <w:r>
        <w:t xml:space="preserve">Quarterly </w:t>
      </w:r>
      <w:r w:rsidR="00213F6E">
        <w:t>Board of Directors Meeting</w:t>
      </w:r>
    </w:p>
    <w:p w14:paraId="52373674" w14:textId="2DA3C644" w:rsidR="00936CA1" w:rsidRDefault="00936CA1" w:rsidP="00E952D1">
      <w:pPr>
        <w:spacing w:after="0" w:line="240" w:lineRule="auto"/>
        <w:jc w:val="center"/>
      </w:pPr>
      <w:r>
        <w:t xml:space="preserve">901 Longmire #68  </w:t>
      </w:r>
    </w:p>
    <w:p w14:paraId="0CF35AAD" w14:textId="3588CA32" w:rsidR="00936CA1" w:rsidRDefault="00936CA1" w:rsidP="00E952D1">
      <w:pPr>
        <w:spacing w:after="0" w:line="240" w:lineRule="auto"/>
        <w:jc w:val="center"/>
      </w:pPr>
      <w:r>
        <w:t>Conroe Tx 7730</w:t>
      </w:r>
      <w:r w:rsidR="0090783E">
        <w:t>4</w:t>
      </w:r>
    </w:p>
    <w:p w14:paraId="631D2831" w14:textId="3AF606A9" w:rsidR="001140BD" w:rsidRDefault="00E54773" w:rsidP="00E952D1">
      <w:pPr>
        <w:spacing w:after="0" w:line="240" w:lineRule="auto"/>
        <w:jc w:val="center"/>
      </w:pPr>
      <w:r>
        <w:t>8</w:t>
      </w:r>
      <w:r w:rsidR="00213F6E">
        <w:t>/</w:t>
      </w:r>
      <w:r>
        <w:t>6</w:t>
      </w:r>
      <w:r w:rsidR="00213F6E">
        <w:t>/</w:t>
      </w:r>
      <w:r w:rsidR="00CE5BAD">
        <w:t>2020 5:30</w:t>
      </w:r>
      <w:r w:rsidR="0090783E">
        <w:t xml:space="preserve"> </w:t>
      </w:r>
      <w:r w:rsidR="00B41287">
        <w:t xml:space="preserve">PM </w:t>
      </w:r>
    </w:p>
    <w:p w14:paraId="2F45F80D" w14:textId="77777777" w:rsidR="00F12534" w:rsidRDefault="00F12534" w:rsidP="00E952D1">
      <w:pPr>
        <w:spacing w:after="0" w:line="240" w:lineRule="auto"/>
        <w:jc w:val="center"/>
      </w:pPr>
    </w:p>
    <w:p w14:paraId="105C6C75" w14:textId="44B96CE4" w:rsidR="00B41287" w:rsidRDefault="00B41287" w:rsidP="00730CEA">
      <w:pPr>
        <w:pStyle w:val="ListParagraph"/>
        <w:numPr>
          <w:ilvl w:val="0"/>
          <w:numId w:val="1"/>
        </w:numPr>
      </w:pPr>
      <w:r>
        <w:t>OPENING STATEMENTS</w:t>
      </w:r>
    </w:p>
    <w:p w14:paraId="049D8161" w14:textId="77777777" w:rsidR="00B41287" w:rsidRPr="00124F42" w:rsidRDefault="00B41287" w:rsidP="00B41287">
      <w:pPr>
        <w:pStyle w:val="ListParagraph"/>
        <w:rPr>
          <w:sz w:val="20"/>
          <w:szCs w:val="20"/>
        </w:rPr>
      </w:pPr>
      <w:r w:rsidRPr="00124F42">
        <w:rPr>
          <w:sz w:val="20"/>
          <w:szCs w:val="20"/>
        </w:rPr>
        <w:t>RE:  MEETING WITHOUT NOTICE   (BY-LAWS Sec 5.5 Emergency Declaration)</w:t>
      </w:r>
    </w:p>
    <w:p w14:paraId="29792734" w14:textId="2C8C157A" w:rsidR="00B41287" w:rsidRDefault="00B41287" w:rsidP="00B41287">
      <w:pPr>
        <w:pStyle w:val="ListParagraph"/>
        <w:rPr>
          <w:sz w:val="20"/>
          <w:szCs w:val="20"/>
        </w:rPr>
      </w:pPr>
      <w:r w:rsidRPr="00124F42">
        <w:rPr>
          <w:sz w:val="20"/>
          <w:szCs w:val="20"/>
        </w:rPr>
        <w:t xml:space="preserve">Due to social distancing constraints imposed by response to coronavirus, only the Bd of Directors attending.  To be documented in the minutes at the next regular board meeting and/or posted on our web site. </w:t>
      </w:r>
    </w:p>
    <w:p w14:paraId="1520B8AC" w14:textId="77777777" w:rsidR="00727BB9" w:rsidRDefault="00727BB9" w:rsidP="00B41287">
      <w:pPr>
        <w:pStyle w:val="ListParagraph"/>
        <w:rPr>
          <w:sz w:val="20"/>
          <w:szCs w:val="20"/>
        </w:rPr>
      </w:pPr>
    </w:p>
    <w:p w14:paraId="6F94D4C8" w14:textId="704233E0" w:rsidR="0090783E" w:rsidRPr="00124F42" w:rsidRDefault="0090783E" w:rsidP="00B41287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All Board Members present</w:t>
      </w:r>
    </w:p>
    <w:p w14:paraId="18933D00" w14:textId="77777777" w:rsidR="00B41287" w:rsidRDefault="00B41287" w:rsidP="00B41287">
      <w:pPr>
        <w:pStyle w:val="ListParagraph"/>
      </w:pPr>
    </w:p>
    <w:p w14:paraId="543AC701" w14:textId="5E5224D8" w:rsidR="00DC04E8" w:rsidRDefault="00E952D1" w:rsidP="00730CEA">
      <w:pPr>
        <w:pStyle w:val="ListParagraph"/>
        <w:numPr>
          <w:ilvl w:val="0"/>
          <w:numId w:val="1"/>
        </w:numPr>
      </w:pPr>
      <w:r>
        <w:t>APPROVAL OF MINUTES FROM PREVIOUS MEETING</w:t>
      </w:r>
    </w:p>
    <w:p w14:paraId="7661EA3D" w14:textId="77777777" w:rsidR="00B41287" w:rsidRDefault="00B41287" w:rsidP="00B41287">
      <w:pPr>
        <w:pStyle w:val="ListParagraph"/>
        <w:ind w:left="1440"/>
      </w:pPr>
    </w:p>
    <w:p w14:paraId="609370E2" w14:textId="0FEBC753" w:rsidR="00DC04E8" w:rsidRDefault="00E952D1" w:rsidP="00730CEA">
      <w:pPr>
        <w:pStyle w:val="ListParagraph"/>
        <w:numPr>
          <w:ilvl w:val="0"/>
          <w:numId w:val="1"/>
        </w:numPr>
      </w:pPr>
      <w:r>
        <w:t xml:space="preserve">AGENDA </w:t>
      </w:r>
    </w:p>
    <w:p w14:paraId="634A7C1D" w14:textId="3B8850E2" w:rsidR="00F12534" w:rsidRDefault="00F12534" w:rsidP="00F12534">
      <w:pPr>
        <w:pStyle w:val="ListParagraph"/>
        <w:ind w:left="360"/>
      </w:pPr>
    </w:p>
    <w:p w14:paraId="3512A2AD" w14:textId="2D92926B" w:rsidR="00DC04E8" w:rsidRDefault="00F12534" w:rsidP="00F12534">
      <w:pPr>
        <w:pStyle w:val="ListParagraph"/>
        <w:ind w:left="360"/>
      </w:pPr>
      <w:r>
        <w:t xml:space="preserve">3.1 </w:t>
      </w:r>
      <w:r w:rsidR="00B25689">
        <w:t xml:space="preserve">- </w:t>
      </w:r>
      <w:r w:rsidR="00E952D1">
        <w:t xml:space="preserve">REPORTS FROM OFFICERS </w:t>
      </w:r>
    </w:p>
    <w:p w14:paraId="0682C3DB" w14:textId="42D9E226" w:rsidR="00B41287" w:rsidRDefault="00B41287" w:rsidP="00E957D5">
      <w:pPr>
        <w:pStyle w:val="Heading1"/>
        <w:numPr>
          <w:ilvl w:val="0"/>
          <w:numId w:val="2"/>
        </w:numPr>
        <w:spacing w:after="0" w:line="240" w:lineRule="auto"/>
        <w:rPr>
          <w:u w:val="none"/>
        </w:rPr>
      </w:pPr>
      <w:r w:rsidRPr="00B41287">
        <w:rPr>
          <w:u w:val="none"/>
        </w:rPr>
        <w:t>PRESIDENT:</w:t>
      </w:r>
    </w:p>
    <w:p w14:paraId="3BC59709" w14:textId="1F28F951" w:rsidR="0052408D" w:rsidRPr="0052408D" w:rsidRDefault="0052408D" w:rsidP="00E10236">
      <w:pPr>
        <w:spacing w:after="0" w:line="240" w:lineRule="auto"/>
      </w:pPr>
      <w:r>
        <w:tab/>
      </w:r>
      <w:r>
        <w:tab/>
      </w:r>
    </w:p>
    <w:p w14:paraId="4F04358C" w14:textId="4AD5A331" w:rsidR="00124F42" w:rsidRPr="00124F42" w:rsidRDefault="00E54773" w:rsidP="00E957D5">
      <w:pPr>
        <w:spacing w:after="0" w:line="240" w:lineRule="auto"/>
        <w:ind w:left="1080" w:firstLine="720"/>
        <w:rPr>
          <w:sz w:val="20"/>
          <w:szCs w:val="20"/>
        </w:rPr>
      </w:pPr>
      <w:r w:rsidRPr="00124F42">
        <w:rPr>
          <w:sz w:val="20"/>
          <w:szCs w:val="20"/>
        </w:rPr>
        <w:t xml:space="preserve">REPORT OUT ON </w:t>
      </w:r>
      <w:r w:rsidR="0052408D" w:rsidRPr="00124F42">
        <w:rPr>
          <w:sz w:val="20"/>
          <w:szCs w:val="20"/>
        </w:rPr>
        <w:t xml:space="preserve">VOTE, </w:t>
      </w:r>
      <w:r w:rsidR="0048253C" w:rsidRPr="00124F42">
        <w:rPr>
          <w:sz w:val="20"/>
          <w:szCs w:val="20"/>
        </w:rPr>
        <w:t>RESULTS, FEEDBACK</w:t>
      </w:r>
      <w:r w:rsidR="002C65B3">
        <w:rPr>
          <w:sz w:val="20"/>
          <w:szCs w:val="20"/>
        </w:rPr>
        <w:t xml:space="preserve"> </w:t>
      </w:r>
      <w:r w:rsidR="00124F42">
        <w:rPr>
          <w:sz w:val="20"/>
          <w:szCs w:val="20"/>
        </w:rPr>
        <w:t xml:space="preserve">PROCESS </w:t>
      </w:r>
    </w:p>
    <w:p w14:paraId="0DAE3B99" w14:textId="77777777" w:rsidR="00B25689" w:rsidRDefault="00B25689" w:rsidP="00AD42F0">
      <w:pPr>
        <w:pStyle w:val="BodyTextIndent"/>
        <w:rPr>
          <w:sz w:val="20"/>
          <w:szCs w:val="20"/>
        </w:rPr>
      </w:pPr>
      <w:r>
        <w:rPr>
          <w:sz w:val="20"/>
          <w:szCs w:val="20"/>
        </w:rPr>
        <w:t xml:space="preserve">AMENDMENTS </w:t>
      </w:r>
    </w:p>
    <w:p w14:paraId="36B1C5B1" w14:textId="77777777" w:rsidR="00B25689" w:rsidRDefault="00124F42" w:rsidP="00124F42">
      <w:pPr>
        <w:pStyle w:val="BodyTextIndent"/>
        <w:rPr>
          <w:sz w:val="20"/>
          <w:szCs w:val="20"/>
        </w:rPr>
      </w:pPr>
      <w:r>
        <w:rPr>
          <w:sz w:val="20"/>
          <w:szCs w:val="20"/>
        </w:rPr>
        <w:t xml:space="preserve">Clarifications and inclusions, </w:t>
      </w:r>
      <w:r w:rsidR="00A721FF" w:rsidRPr="00124F42">
        <w:rPr>
          <w:sz w:val="20"/>
          <w:szCs w:val="20"/>
        </w:rPr>
        <w:t>Edits and Corrections</w:t>
      </w:r>
      <w:r>
        <w:rPr>
          <w:sz w:val="20"/>
          <w:szCs w:val="20"/>
        </w:rPr>
        <w:t xml:space="preserve">, </w:t>
      </w:r>
    </w:p>
    <w:p w14:paraId="7B63256F" w14:textId="58D2C119" w:rsidR="00124F42" w:rsidRDefault="00B25689" w:rsidP="00124F42">
      <w:pPr>
        <w:pStyle w:val="BodyTextIndent"/>
        <w:rPr>
          <w:sz w:val="20"/>
          <w:szCs w:val="20"/>
        </w:rPr>
      </w:pPr>
      <w:r>
        <w:rPr>
          <w:sz w:val="20"/>
          <w:szCs w:val="20"/>
        </w:rPr>
        <w:t>V</w:t>
      </w:r>
      <w:r w:rsidR="00124F42">
        <w:rPr>
          <w:sz w:val="20"/>
          <w:szCs w:val="20"/>
        </w:rPr>
        <w:t xml:space="preserve">isitors, </w:t>
      </w:r>
      <w:r w:rsidR="00124F42" w:rsidRPr="00124F42">
        <w:rPr>
          <w:sz w:val="20"/>
          <w:szCs w:val="20"/>
        </w:rPr>
        <w:t>holiday language</w:t>
      </w:r>
      <w:r w:rsidR="00124F42">
        <w:rPr>
          <w:sz w:val="20"/>
          <w:szCs w:val="20"/>
        </w:rPr>
        <w:t xml:space="preserve">, print fees, RE transfer, </w:t>
      </w:r>
    </w:p>
    <w:p w14:paraId="712372D5" w14:textId="04601CC2" w:rsidR="00124F42" w:rsidRDefault="00124F42" w:rsidP="00124F42">
      <w:pPr>
        <w:pStyle w:val="BodyTextIndent"/>
        <w:rPr>
          <w:sz w:val="20"/>
          <w:szCs w:val="20"/>
        </w:rPr>
      </w:pPr>
      <w:r>
        <w:rPr>
          <w:sz w:val="20"/>
          <w:szCs w:val="20"/>
        </w:rPr>
        <w:t xml:space="preserve">Notary, </w:t>
      </w:r>
      <w:r w:rsidRPr="00124F42">
        <w:rPr>
          <w:sz w:val="20"/>
          <w:szCs w:val="20"/>
        </w:rPr>
        <w:t xml:space="preserve">filings, printing, </w:t>
      </w:r>
      <w:r w:rsidR="00B25689">
        <w:rPr>
          <w:sz w:val="20"/>
          <w:szCs w:val="20"/>
        </w:rPr>
        <w:t xml:space="preserve">and </w:t>
      </w:r>
      <w:r w:rsidRPr="00124F42">
        <w:rPr>
          <w:sz w:val="20"/>
          <w:szCs w:val="20"/>
        </w:rPr>
        <w:t>distribution</w:t>
      </w:r>
      <w:r>
        <w:rPr>
          <w:sz w:val="20"/>
          <w:szCs w:val="20"/>
        </w:rPr>
        <w:t xml:space="preserve"> </w:t>
      </w:r>
    </w:p>
    <w:p w14:paraId="6C015955" w14:textId="6FB58A22" w:rsidR="00124F42" w:rsidRPr="00124F42" w:rsidRDefault="00124F42" w:rsidP="00124F42">
      <w:pPr>
        <w:pStyle w:val="BodyTextIndent"/>
        <w:rPr>
          <w:sz w:val="20"/>
          <w:szCs w:val="20"/>
        </w:rPr>
      </w:pPr>
      <w:r>
        <w:rPr>
          <w:sz w:val="20"/>
          <w:szCs w:val="20"/>
        </w:rPr>
        <w:t xml:space="preserve">Aug 24, effective date </w:t>
      </w:r>
    </w:p>
    <w:p w14:paraId="72DB8531" w14:textId="77777777" w:rsidR="00E957D5" w:rsidRPr="00690DB4" w:rsidRDefault="00E957D5" w:rsidP="00E957D5">
      <w:pPr>
        <w:pStyle w:val="ListParagraph"/>
        <w:ind w:left="1440"/>
      </w:pPr>
    </w:p>
    <w:p w14:paraId="4FD3CD48" w14:textId="3577E23B" w:rsidR="00730CEA" w:rsidRDefault="00CE5BAD" w:rsidP="00E957D5">
      <w:pPr>
        <w:pStyle w:val="ListParagraph"/>
        <w:numPr>
          <w:ilvl w:val="0"/>
          <w:numId w:val="2"/>
        </w:numPr>
      </w:pPr>
      <w:r>
        <w:t>TREASURER - BUDGET</w:t>
      </w:r>
      <w:r w:rsidR="00B41287">
        <w:t xml:space="preserve"> AND EXPENSES </w:t>
      </w:r>
      <w:r w:rsidR="000C5D17">
        <w:t xml:space="preserve"> </w:t>
      </w:r>
      <w:r w:rsidR="00574042">
        <w:t xml:space="preserve">  </w:t>
      </w:r>
    </w:p>
    <w:p w14:paraId="532EB1DF" w14:textId="5D624891" w:rsidR="00574042" w:rsidRDefault="00574042" w:rsidP="00574042">
      <w:pPr>
        <w:pStyle w:val="ListParagraph"/>
        <w:ind w:left="2160"/>
      </w:pPr>
      <w:r>
        <w:t xml:space="preserve">On budget for 2020.  </w:t>
      </w:r>
    </w:p>
    <w:p w14:paraId="2B65C855" w14:textId="77777777" w:rsidR="00E957D5" w:rsidRDefault="00E957D5" w:rsidP="00E957D5">
      <w:pPr>
        <w:pStyle w:val="ListParagraph"/>
        <w:ind w:left="1440"/>
      </w:pPr>
    </w:p>
    <w:p w14:paraId="17E09B5C" w14:textId="02CFAB00" w:rsidR="00DC04E8" w:rsidRDefault="00DC04E8" w:rsidP="00E957D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PROPERTY MANAGER  </w:t>
      </w:r>
    </w:p>
    <w:p w14:paraId="00DC3AC5" w14:textId="2381A5C8" w:rsidR="00E10236" w:rsidRPr="00124F42" w:rsidRDefault="00E10236" w:rsidP="00E957D5">
      <w:pPr>
        <w:spacing w:after="0" w:line="240" w:lineRule="auto"/>
        <w:ind w:left="720"/>
        <w:rPr>
          <w:sz w:val="18"/>
          <w:szCs w:val="18"/>
        </w:rPr>
      </w:pPr>
      <w:r>
        <w:tab/>
      </w:r>
      <w:r>
        <w:tab/>
      </w:r>
      <w:r w:rsidRPr="00124F42">
        <w:rPr>
          <w:sz w:val="18"/>
          <w:szCs w:val="18"/>
        </w:rPr>
        <w:t>TREE REMOVAL</w:t>
      </w:r>
      <w:r w:rsidR="00574042">
        <w:rPr>
          <w:sz w:val="18"/>
          <w:szCs w:val="18"/>
        </w:rPr>
        <w:t xml:space="preserve">, </w:t>
      </w:r>
      <w:r w:rsidRPr="00124F42">
        <w:rPr>
          <w:sz w:val="18"/>
          <w:szCs w:val="18"/>
        </w:rPr>
        <w:t>DRAINAGE</w:t>
      </w:r>
      <w:r w:rsidR="00574042">
        <w:rPr>
          <w:sz w:val="18"/>
          <w:szCs w:val="18"/>
        </w:rPr>
        <w:t xml:space="preserve">, </w:t>
      </w:r>
      <w:r w:rsidR="00124F42">
        <w:rPr>
          <w:sz w:val="18"/>
          <w:szCs w:val="18"/>
        </w:rPr>
        <w:t>WATER LEAK</w:t>
      </w:r>
      <w:r w:rsidR="00574042">
        <w:rPr>
          <w:sz w:val="18"/>
          <w:szCs w:val="18"/>
        </w:rPr>
        <w:t xml:space="preserve">, </w:t>
      </w:r>
      <w:r w:rsidRPr="00124F42">
        <w:rPr>
          <w:sz w:val="18"/>
          <w:szCs w:val="18"/>
        </w:rPr>
        <w:t xml:space="preserve">SPRINKLER HEADS </w:t>
      </w:r>
    </w:p>
    <w:p w14:paraId="3721749C" w14:textId="438D8835" w:rsidR="00E10236" w:rsidRPr="00124F42" w:rsidRDefault="00E10236" w:rsidP="00E957D5">
      <w:pPr>
        <w:pStyle w:val="ListParagraph"/>
        <w:spacing w:after="0" w:line="240" w:lineRule="auto"/>
        <w:contextualSpacing w:val="0"/>
        <w:rPr>
          <w:sz w:val="18"/>
          <w:szCs w:val="18"/>
        </w:rPr>
      </w:pPr>
      <w:r w:rsidRPr="00124F42">
        <w:rPr>
          <w:sz w:val="18"/>
          <w:szCs w:val="18"/>
        </w:rPr>
        <w:tab/>
      </w:r>
      <w:r w:rsidRPr="00124F42">
        <w:rPr>
          <w:sz w:val="18"/>
          <w:szCs w:val="18"/>
        </w:rPr>
        <w:tab/>
        <w:t xml:space="preserve">VIDEO SYSTEM </w:t>
      </w:r>
      <w:r w:rsidR="007F70AA" w:rsidRPr="00124F42">
        <w:rPr>
          <w:sz w:val="18"/>
          <w:szCs w:val="18"/>
        </w:rPr>
        <w:t>– PRIVATE PROPERTY</w:t>
      </w:r>
      <w:r w:rsidR="002C65B3">
        <w:rPr>
          <w:sz w:val="18"/>
          <w:szCs w:val="18"/>
        </w:rPr>
        <w:t xml:space="preserve"> SIGN</w:t>
      </w:r>
      <w:r w:rsidR="007F70AA" w:rsidRPr="00124F42">
        <w:rPr>
          <w:sz w:val="18"/>
          <w:szCs w:val="18"/>
        </w:rPr>
        <w:t xml:space="preserve"> </w:t>
      </w:r>
      <w:r w:rsidR="00AC3CC6" w:rsidRPr="00124F42">
        <w:rPr>
          <w:sz w:val="18"/>
          <w:szCs w:val="18"/>
        </w:rPr>
        <w:t>–</w:t>
      </w:r>
      <w:r w:rsidR="00F12534" w:rsidRPr="00124F42">
        <w:rPr>
          <w:sz w:val="18"/>
          <w:szCs w:val="18"/>
        </w:rPr>
        <w:t xml:space="preserve"> SECURITY</w:t>
      </w:r>
      <w:r w:rsidR="00AC3CC6" w:rsidRPr="00124F42">
        <w:rPr>
          <w:sz w:val="18"/>
          <w:szCs w:val="18"/>
        </w:rPr>
        <w:t xml:space="preserve"> </w:t>
      </w:r>
      <w:r w:rsidR="002C65B3">
        <w:rPr>
          <w:sz w:val="18"/>
          <w:szCs w:val="18"/>
        </w:rPr>
        <w:t>- ACCESS</w:t>
      </w:r>
    </w:p>
    <w:p w14:paraId="45891FF0" w14:textId="535ED018" w:rsidR="00A721FF" w:rsidRPr="00124F42" w:rsidRDefault="00A721FF" w:rsidP="00E957D5">
      <w:pPr>
        <w:pStyle w:val="ListParagraph"/>
        <w:spacing w:after="0" w:line="240" w:lineRule="auto"/>
        <w:contextualSpacing w:val="0"/>
        <w:rPr>
          <w:sz w:val="18"/>
          <w:szCs w:val="18"/>
        </w:rPr>
      </w:pPr>
      <w:r w:rsidRPr="00124F42">
        <w:rPr>
          <w:sz w:val="18"/>
          <w:szCs w:val="18"/>
        </w:rPr>
        <w:tab/>
      </w:r>
      <w:r w:rsidRPr="00124F42">
        <w:rPr>
          <w:sz w:val="18"/>
          <w:szCs w:val="18"/>
        </w:rPr>
        <w:tab/>
      </w:r>
      <w:r w:rsidR="009665EA" w:rsidRPr="00124F42">
        <w:rPr>
          <w:sz w:val="18"/>
          <w:szCs w:val="18"/>
        </w:rPr>
        <w:t xml:space="preserve">GROUNDS </w:t>
      </w:r>
      <w:r w:rsidRPr="00124F42">
        <w:rPr>
          <w:sz w:val="18"/>
          <w:szCs w:val="18"/>
        </w:rPr>
        <w:tab/>
        <w:t>Santos and services (</w:t>
      </w:r>
      <w:r w:rsidR="0090783E">
        <w:rPr>
          <w:sz w:val="18"/>
          <w:szCs w:val="18"/>
        </w:rPr>
        <w:t xml:space="preserve">not </w:t>
      </w:r>
      <w:r w:rsidRPr="00124F42">
        <w:rPr>
          <w:sz w:val="18"/>
          <w:szCs w:val="18"/>
        </w:rPr>
        <w:t xml:space="preserve">on call) </w:t>
      </w:r>
    </w:p>
    <w:p w14:paraId="603814CF" w14:textId="77777777" w:rsidR="00E957D5" w:rsidRDefault="00E957D5" w:rsidP="00E957D5">
      <w:pPr>
        <w:pStyle w:val="ListParagraph"/>
        <w:ind w:left="1440"/>
      </w:pPr>
    </w:p>
    <w:p w14:paraId="61741BD1" w14:textId="16267409" w:rsidR="00DC04E8" w:rsidRDefault="00F12534" w:rsidP="00E957D5">
      <w:pPr>
        <w:pStyle w:val="ListParagraph"/>
        <w:numPr>
          <w:ilvl w:val="0"/>
          <w:numId w:val="1"/>
        </w:numPr>
      </w:pPr>
      <w:r>
        <w:t>OLD/</w:t>
      </w:r>
      <w:r w:rsidR="00DC04E8">
        <w:t>UNFINISHED BUSINESS</w:t>
      </w:r>
      <w:r w:rsidR="00E10236">
        <w:t xml:space="preserve"> </w:t>
      </w:r>
      <w:r w:rsidR="00E957D5">
        <w:t>–</w:t>
      </w:r>
      <w:r w:rsidR="00E10236">
        <w:t xml:space="preserve"> </w:t>
      </w:r>
      <w:bookmarkStart w:id="0" w:name="_GoBack"/>
      <w:bookmarkEnd w:id="0"/>
    </w:p>
    <w:p w14:paraId="05FB02C5" w14:textId="77777777" w:rsidR="00F12534" w:rsidRDefault="00F12534" w:rsidP="00F12534">
      <w:pPr>
        <w:pStyle w:val="ListParagraph"/>
      </w:pPr>
    </w:p>
    <w:p w14:paraId="2FEE60BB" w14:textId="4F2DDF90" w:rsidR="00F12534" w:rsidRPr="00124F42" w:rsidRDefault="00F12534" w:rsidP="00F12534">
      <w:pPr>
        <w:pStyle w:val="ListParagraph"/>
        <w:ind w:firstLine="720"/>
        <w:rPr>
          <w:sz w:val="20"/>
          <w:szCs w:val="20"/>
        </w:rPr>
      </w:pPr>
      <w:r w:rsidRPr="00124F42">
        <w:rPr>
          <w:sz w:val="20"/>
          <w:szCs w:val="20"/>
        </w:rPr>
        <w:t>PARKING AND DRIVEWAY</w:t>
      </w:r>
      <w:r w:rsidR="005518A3">
        <w:rPr>
          <w:sz w:val="20"/>
          <w:szCs w:val="20"/>
        </w:rPr>
        <w:t>S</w:t>
      </w:r>
    </w:p>
    <w:p w14:paraId="18089E27" w14:textId="77777777" w:rsidR="00E957D5" w:rsidRDefault="00E957D5" w:rsidP="00E957D5">
      <w:pPr>
        <w:pStyle w:val="ListParagraph"/>
      </w:pPr>
    </w:p>
    <w:p w14:paraId="165865DD" w14:textId="655E58BF" w:rsidR="00DC04E8" w:rsidRDefault="00DC04E8" w:rsidP="00E957D5">
      <w:pPr>
        <w:pStyle w:val="ListParagraph"/>
        <w:numPr>
          <w:ilvl w:val="0"/>
          <w:numId w:val="1"/>
        </w:numPr>
      </w:pPr>
      <w:r>
        <w:t xml:space="preserve">NEW BUSINESS  </w:t>
      </w:r>
    </w:p>
    <w:p w14:paraId="69508DD4" w14:textId="1468BE29" w:rsidR="00561008" w:rsidRDefault="005518A3" w:rsidP="0052408D">
      <w:pPr>
        <w:ind w:left="720" w:firstLine="720"/>
      </w:pPr>
      <w:r>
        <w:t xml:space="preserve">PLAN FOR ANNUAL MEETING   </w:t>
      </w:r>
      <w:r w:rsidR="0090783E">
        <w:t xml:space="preserve">- </w:t>
      </w:r>
      <w:r w:rsidR="00561008">
        <w:t>OCTOBE</w:t>
      </w:r>
      <w:r w:rsidR="0090783E">
        <w:t>R</w:t>
      </w:r>
    </w:p>
    <w:p w14:paraId="62A4BD5C" w14:textId="6D263DF4" w:rsidR="009D1D3E" w:rsidRPr="00574042" w:rsidRDefault="009D1D3E" w:rsidP="0052408D">
      <w:pPr>
        <w:ind w:left="720" w:firstLine="720"/>
      </w:pPr>
      <w:r>
        <w:tab/>
      </w:r>
      <w:r w:rsidR="00F12534" w:rsidRPr="00574042">
        <w:t>LOCATION</w:t>
      </w:r>
      <w:r w:rsidR="005518A3" w:rsidRPr="00574042">
        <w:t xml:space="preserve"> -SOCIAL DISTANCE </w:t>
      </w:r>
      <w:r w:rsidR="00574042">
        <w:t>CONSIDERATIONS</w:t>
      </w:r>
      <w:r w:rsidR="00B25689">
        <w:t>, ETC</w:t>
      </w:r>
    </w:p>
    <w:p w14:paraId="3E55FCF3" w14:textId="5A44BCA8" w:rsidR="00E952D1" w:rsidRDefault="0090783E" w:rsidP="007F70AA">
      <w:pPr>
        <w:pStyle w:val="ListParagraph"/>
        <w:numPr>
          <w:ilvl w:val="0"/>
          <w:numId w:val="1"/>
        </w:numPr>
      </w:pPr>
      <w:r>
        <w:t>ADJOURN</w:t>
      </w:r>
    </w:p>
    <w:sectPr w:rsidR="00E95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3CC"/>
    <w:multiLevelType w:val="hybridMultilevel"/>
    <w:tmpl w:val="406845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871A9"/>
    <w:multiLevelType w:val="hybridMultilevel"/>
    <w:tmpl w:val="6180E1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B31455"/>
    <w:multiLevelType w:val="hybridMultilevel"/>
    <w:tmpl w:val="E1421EB8"/>
    <w:lvl w:ilvl="0" w:tplc="508430D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1E4458"/>
    <w:multiLevelType w:val="hybridMultilevel"/>
    <w:tmpl w:val="FCEA51C4"/>
    <w:lvl w:ilvl="0" w:tplc="8C0E60E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6B01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6E"/>
    <w:rsid w:val="000919AB"/>
    <w:rsid w:val="000C5D17"/>
    <w:rsid w:val="001140BD"/>
    <w:rsid w:val="00124F42"/>
    <w:rsid w:val="00213F6E"/>
    <w:rsid w:val="002C65B3"/>
    <w:rsid w:val="003D34F1"/>
    <w:rsid w:val="0048253C"/>
    <w:rsid w:val="004B77FB"/>
    <w:rsid w:val="0052408D"/>
    <w:rsid w:val="005518A3"/>
    <w:rsid w:val="00561008"/>
    <w:rsid w:val="00574042"/>
    <w:rsid w:val="005743A0"/>
    <w:rsid w:val="0066414A"/>
    <w:rsid w:val="00690DB4"/>
    <w:rsid w:val="00721546"/>
    <w:rsid w:val="00727BB9"/>
    <w:rsid w:val="00730CEA"/>
    <w:rsid w:val="00777650"/>
    <w:rsid w:val="007F70AA"/>
    <w:rsid w:val="008D1806"/>
    <w:rsid w:val="0090783E"/>
    <w:rsid w:val="00923910"/>
    <w:rsid w:val="00930E4A"/>
    <w:rsid w:val="00936CA1"/>
    <w:rsid w:val="009665EA"/>
    <w:rsid w:val="009D1D3E"/>
    <w:rsid w:val="00A721FF"/>
    <w:rsid w:val="00AC3CC6"/>
    <w:rsid w:val="00AD42F0"/>
    <w:rsid w:val="00B1447E"/>
    <w:rsid w:val="00B25689"/>
    <w:rsid w:val="00B41287"/>
    <w:rsid w:val="00B80697"/>
    <w:rsid w:val="00CC533A"/>
    <w:rsid w:val="00CE5BAD"/>
    <w:rsid w:val="00DC04E8"/>
    <w:rsid w:val="00E10236"/>
    <w:rsid w:val="00E54773"/>
    <w:rsid w:val="00E952D1"/>
    <w:rsid w:val="00E957D5"/>
    <w:rsid w:val="00F12534"/>
    <w:rsid w:val="00F5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8B850"/>
  <w15:chartTrackingRefBased/>
  <w15:docId w15:val="{01A840FA-85DF-462F-821B-A701DF2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DB4"/>
    <w:pPr>
      <w:keepNext/>
      <w:ind w:left="720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C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0DB4"/>
    <w:rPr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90DB4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90DB4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1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B1447E"/>
    <w:pPr>
      <w:spacing w:after="0" w:line="240" w:lineRule="auto"/>
      <w:ind w:left="180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Frame</dc:creator>
  <cp:keywords/>
  <dc:description/>
  <cp:lastModifiedBy>David Frame</cp:lastModifiedBy>
  <cp:revision>2</cp:revision>
  <cp:lastPrinted>2020-04-16T22:14:00Z</cp:lastPrinted>
  <dcterms:created xsi:type="dcterms:W3CDTF">2020-09-17T22:18:00Z</dcterms:created>
  <dcterms:modified xsi:type="dcterms:W3CDTF">2020-09-17T22:18:00Z</dcterms:modified>
</cp:coreProperties>
</file>